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82" w:rsidRDefault="00AA1E82" w:rsidP="00660B06">
      <w:pPr>
        <w:jc w:val="center"/>
      </w:pPr>
      <w:r w:rsidRPr="00660B06">
        <w:rPr>
          <w:rFonts w:hint="eastAsia"/>
          <w:sz w:val="24"/>
        </w:rPr>
        <w:t>農地転用事実確認願</w:t>
      </w:r>
    </w:p>
    <w:p w:rsidR="00AA1E82" w:rsidRDefault="00AA1E82" w:rsidP="00AA1E82"/>
    <w:p w:rsidR="00AA1E82" w:rsidRDefault="00AA1E82" w:rsidP="00660B06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07B7B">
        <w:rPr>
          <w:rFonts w:hint="eastAsia"/>
        </w:rPr>
        <w:t>令和</w:t>
      </w:r>
      <w:r>
        <w:rPr>
          <w:rFonts w:hint="eastAsia"/>
        </w:rPr>
        <w:t xml:space="preserve">　</w:t>
      </w:r>
      <w:r w:rsidR="009B518C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9B518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B518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AA1E82" w:rsidRDefault="00AA1E82" w:rsidP="00AA1E82">
      <w:r>
        <w:rPr>
          <w:rFonts w:hint="eastAsia"/>
        </w:rPr>
        <w:t>聖籠町農業委員会長　　様</w:t>
      </w:r>
    </w:p>
    <w:p w:rsidR="00AA1E82" w:rsidRDefault="00AA1E82" w:rsidP="00AA1E82">
      <w:r>
        <w:rPr>
          <w:rFonts w:hint="eastAsia"/>
        </w:rPr>
        <w:tab/>
      </w:r>
      <w:r>
        <w:rPr>
          <w:rFonts w:hint="eastAsia"/>
        </w:rPr>
        <w:tab/>
      </w:r>
      <w:r w:rsidR="00660B06">
        <w:rPr>
          <w:rFonts w:hint="eastAsia"/>
        </w:rPr>
        <w:t xml:space="preserve">　　　　　　</w:t>
      </w:r>
      <w:r w:rsidR="00195187">
        <w:rPr>
          <w:rFonts w:hint="eastAsia"/>
        </w:rPr>
        <w:t xml:space="preserve">　　　</w:t>
      </w:r>
      <w:r w:rsidR="00564BCC">
        <w:rPr>
          <w:rFonts w:hint="eastAsia"/>
        </w:rPr>
        <w:t xml:space="preserve">　</w:t>
      </w:r>
      <w:r w:rsidR="00E61CC6">
        <w:rPr>
          <w:rFonts w:hint="eastAsia"/>
        </w:rPr>
        <w:t xml:space="preserve">　</w:t>
      </w:r>
      <w:r w:rsidR="00195187">
        <w:rPr>
          <w:rFonts w:hint="eastAsia"/>
        </w:rPr>
        <w:t xml:space="preserve">　</w:t>
      </w:r>
      <w:r w:rsidR="00660B06">
        <w:rPr>
          <w:rFonts w:hint="eastAsia"/>
        </w:rPr>
        <w:t>申請人</w:t>
      </w:r>
      <w:r>
        <w:rPr>
          <w:rFonts w:hint="eastAsia"/>
        </w:rPr>
        <w:t>（農地転用者）</w:t>
      </w:r>
    </w:p>
    <w:p w:rsidR="00AA1E82" w:rsidRDefault="00AA1E82" w:rsidP="00AA1E82">
      <w:r>
        <w:rPr>
          <w:rFonts w:hint="eastAsia"/>
        </w:rPr>
        <w:tab/>
      </w:r>
      <w:r>
        <w:rPr>
          <w:rFonts w:hint="eastAsia"/>
        </w:rPr>
        <w:tab/>
      </w:r>
      <w:r w:rsidR="00195187">
        <w:rPr>
          <w:rFonts w:hint="eastAsia"/>
        </w:rPr>
        <w:t xml:space="preserve">　　　　　　　　　</w:t>
      </w:r>
      <w:r w:rsidR="00564BCC">
        <w:rPr>
          <w:rFonts w:hint="eastAsia"/>
        </w:rPr>
        <w:t xml:space="preserve">　</w:t>
      </w:r>
      <w:r w:rsidR="00E61CC6">
        <w:rPr>
          <w:rFonts w:hint="eastAsia"/>
        </w:rPr>
        <w:t xml:space="preserve">　</w:t>
      </w:r>
      <w:r w:rsidR="00195187">
        <w:rPr>
          <w:rFonts w:hint="eastAsia"/>
        </w:rPr>
        <w:t xml:space="preserve">　</w:t>
      </w:r>
      <w:r>
        <w:rPr>
          <w:rFonts w:hint="eastAsia"/>
        </w:rPr>
        <w:t>住</w:t>
      </w:r>
      <w:r w:rsidR="00195187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A1E82" w:rsidRDefault="00AA1E82" w:rsidP="00AA1E82">
      <w:r>
        <w:tab/>
      </w:r>
      <w:r>
        <w:tab/>
      </w:r>
      <w:r w:rsidR="00195187">
        <w:rPr>
          <w:rFonts w:hint="eastAsia"/>
        </w:rPr>
        <w:t xml:space="preserve">　　　　　　　　　　</w:t>
      </w:r>
      <w:r w:rsidR="00564BCC">
        <w:rPr>
          <w:rFonts w:hint="eastAsia"/>
        </w:rPr>
        <w:t xml:space="preserve">　</w:t>
      </w:r>
      <w:r w:rsidR="00E61CC6">
        <w:rPr>
          <w:rFonts w:hint="eastAsia"/>
        </w:rPr>
        <w:t xml:space="preserve">　</w:t>
      </w:r>
      <w:r>
        <w:rPr>
          <w:rFonts w:hint="eastAsia"/>
        </w:rPr>
        <w:t>氏</w:t>
      </w:r>
      <w:r w:rsidR="00195187">
        <w:rPr>
          <w:rFonts w:hint="eastAsia"/>
        </w:rPr>
        <w:t xml:space="preserve">　</w:t>
      </w:r>
      <w:r>
        <w:rPr>
          <w:rFonts w:hint="eastAsia"/>
        </w:rPr>
        <w:t>名</w:t>
      </w:r>
      <w:r>
        <w:tab/>
      </w:r>
      <w:r>
        <w:tab/>
      </w:r>
      <w:r w:rsidR="00195187">
        <w:rPr>
          <w:rFonts w:hint="eastAsia"/>
        </w:rPr>
        <w:t xml:space="preserve">　　　　</w:t>
      </w:r>
      <w:r w:rsidR="00E61CC6">
        <w:rPr>
          <w:rFonts w:hint="eastAsia"/>
        </w:rPr>
        <w:t xml:space="preserve">　</w:t>
      </w:r>
      <w:r w:rsidR="00E2728B">
        <w:rPr>
          <w:rFonts w:hint="eastAsia"/>
        </w:rPr>
        <w:t xml:space="preserve">　</w:t>
      </w:r>
      <w:r w:rsidR="00195187">
        <w:rPr>
          <w:rFonts w:hint="eastAsia"/>
        </w:rPr>
        <w:t xml:space="preserve">　</w:t>
      </w:r>
      <w:r w:rsidR="004D5CF6">
        <w:rPr>
          <w:rFonts w:hint="eastAsia"/>
        </w:rPr>
        <w:t xml:space="preserve">　</w:t>
      </w:r>
      <w:r w:rsidR="00195187">
        <w:rPr>
          <w:rFonts w:hint="eastAsia"/>
        </w:rPr>
        <w:t xml:space="preserve">　</w:t>
      </w:r>
      <w:r w:rsidR="00564BCC">
        <w:rPr>
          <w:rFonts w:hint="eastAsia"/>
        </w:rPr>
        <w:t xml:space="preserve">　</w:t>
      </w:r>
      <w:bookmarkStart w:id="0" w:name="_GoBack"/>
      <w:bookmarkEnd w:id="0"/>
    </w:p>
    <w:p w:rsidR="00AA1E82" w:rsidRDefault="00AA1E82" w:rsidP="00AA1E82"/>
    <w:p w:rsidR="00AA1E82" w:rsidRDefault="00195187" w:rsidP="00AA1E82">
      <w:r>
        <w:rPr>
          <w:rFonts w:hint="eastAsia"/>
        </w:rPr>
        <w:t xml:space="preserve">１　</w:t>
      </w:r>
      <w:r w:rsidR="00AA1E82">
        <w:rPr>
          <w:rFonts w:hint="eastAsia"/>
        </w:rPr>
        <w:t>転用前の土地の表示　北蒲原郡聖籠町</w:t>
      </w:r>
      <w:r w:rsidR="00AA1E82">
        <w:rPr>
          <w:rFonts w:hint="eastAsia"/>
        </w:rPr>
        <w:tab/>
      </w:r>
      <w:r w:rsidR="00AA1E82">
        <w:rPr>
          <w:rFonts w:hint="eastAsia"/>
        </w:rPr>
        <w:tab/>
      </w:r>
      <w:r w:rsidR="00AA1E82">
        <w:rPr>
          <w:rFonts w:hint="eastAsia"/>
        </w:rPr>
        <w:tab/>
      </w:r>
      <w:r w:rsidR="00AA1E82">
        <w:rPr>
          <w:rFonts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1634"/>
        <w:gridCol w:w="1377"/>
        <w:gridCol w:w="1377"/>
        <w:gridCol w:w="2115"/>
        <w:gridCol w:w="640"/>
      </w:tblGrid>
      <w:tr w:rsidR="00CA04C7" w:rsidRPr="00CA04C7" w:rsidTr="00CA04C7">
        <w:trPr>
          <w:trHeight w:val="450"/>
        </w:trPr>
        <w:tc>
          <w:tcPr>
            <w:tcW w:w="1634" w:type="dxa"/>
            <w:noWrap/>
            <w:hideMark/>
          </w:tcPr>
          <w:p w:rsidR="00CA04C7" w:rsidRPr="00CA04C7" w:rsidRDefault="00CA04C7" w:rsidP="00CA04C7">
            <w:pPr>
              <w:jc w:val="center"/>
            </w:pPr>
            <w:r w:rsidRPr="00CA04C7">
              <w:t>大　字</w:t>
            </w:r>
          </w:p>
        </w:tc>
        <w:tc>
          <w:tcPr>
            <w:tcW w:w="1634" w:type="dxa"/>
            <w:noWrap/>
            <w:hideMark/>
          </w:tcPr>
          <w:p w:rsidR="00CA04C7" w:rsidRPr="00CA04C7" w:rsidRDefault="00CA04C7" w:rsidP="00CA04C7">
            <w:pPr>
              <w:jc w:val="center"/>
            </w:pPr>
            <w:r w:rsidRPr="00CA04C7">
              <w:t>字</w:t>
            </w:r>
          </w:p>
        </w:tc>
        <w:tc>
          <w:tcPr>
            <w:tcW w:w="1377" w:type="dxa"/>
            <w:noWrap/>
            <w:hideMark/>
          </w:tcPr>
          <w:p w:rsidR="00CA04C7" w:rsidRPr="00CA04C7" w:rsidRDefault="00CA04C7" w:rsidP="00CA04C7">
            <w:pPr>
              <w:jc w:val="center"/>
            </w:pPr>
            <w:r w:rsidRPr="00CA04C7">
              <w:t>地　番</w:t>
            </w:r>
          </w:p>
        </w:tc>
        <w:tc>
          <w:tcPr>
            <w:tcW w:w="1377" w:type="dxa"/>
            <w:noWrap/>
            <w:hideMark/>
          </w:tcPr>
          <w:p w:rsidR="00CA04C7" w:rsidRPr="00CA04C7" w:rsidRDefault="00CA04C7" w:rsidP="00CA04C7">
            <w:pPr>
              <w:jc w:val="center"/>
            </w:pPr>
            <w:r w:rsidRPr="00CA04C7">
              <w:t>地　目</w:t>
            </w:r>
          </w:p>
        </w:tc>
        <w:tc>
          <w:tcPr>
            <w:tcW w:w="2755" w:type="dxa"/>
            <w:gridSpan w:val="2"/>
            <w:noWrap/>
            <w:hideMark/>
          </w:tcPr>
          <w:p w:rsidR="00CA04C7" w:rsidRPr="00CA04C7" w:rsidRDefault="00CA04C7" w:rsidP="00CA04C7">
            <w:pPr>
              <w:jc w:val="center"/>
            </w:pPr>
            <w:r>
              <w:t xml:space="preserve">地　積　</w:t>
            </w:r>
            <w:r>
              <w:rPr>
                <w:rFonts w:hint="eastAsia"/>
              </w:rPr>
              <w:t>（</w:t>
            </w:r>
            <w:r w:rsidRPr="00CA04C7">
              <w:t>㎡</w:t>
            </w:r>
            <w:r>
              <w:rPr>
                <w:rFonts w:hint="eastAsia"/>
              </w:rPr>
              <w:t>）</w:t>
            </w:r>
          </w:p>
        </w:tc>
      </w:tr>
      <w:tr w:rsidR="00CA04C7" w:rsidRPr="00CA04C7" w:rsidTr="00CA04C7">
        <w:trPr>
          <w:trHeight w:val="450"/>
        </w:trPr>
        <w:tc>
          <w:tcPr>
            <w:tcW w:w="1634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634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377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377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2115" w:type="dxa"/>
            <w:tcBorders>
              <w:right w:val="dashSmallGap" w:sz="4" w:space="0" w:color="auto"/>
            </w:tcBorders>
            <w:noWrap/>
            <w:hideMark/>
          </w:tcPr>
          <w:p w:rsidR="00CA04C7" w:rsidRPr="00CA04C7" w:rsidRDefault="00CA04C7" w:rsidP="009E111A">
            <w:pPr>
              <w:jc w:val="right"/>
            </w:pPr>
          </w:p>
        </w:tc>
        <w:tc>
          <w:tcPr>
            <w:tcW w:w="640" w:type="dxa"/>
            <w:tcBorders>
              <w:left w:val="dashSmallGap" w:sz="4" w:space="0" w:color="auto"/>
            </w:tcBorders>
          </w:tcPr>
          <w:p w:rsidR="00CA04C7" w:rsidRPr="00CA04C7" w:rsidRDefault="00CA04C7" w:rsidP="00CA04C7"/>
        </w:tc>
      </w:tr>
      <w:tr w:rsidR="00CA04C7" w:rsidRPr="00CA04C7" w:rsidTr="00CA04C7">
        <w:trPr>
          <w:trHeight w:val="450"/>
        </w:trPr>
        <w:tc>
          <w:tcPr>
            <w:tcW w:w="1634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634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377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377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2115" w:type="dxa"/>
            <w:tcBorders>
              <w:right w:val="dashSmallGap" w:sz="4" w:space="0" w:color="auto"/>
            </w:tcBorders>
            <w:noWrap/>
            <w:hideMark/>
          </w:tcPr>
          <w:p w:rsidR="00CA04C7" w:rsidRPr="00CA04C7" w:rsidRDefault="00CA04C7" w:rsidP="009E111A">
            <w:pPr>
              <w:jc w:val="right"/>
            </w:pPr>
          </w:p>
        </w:tc>
        <w:tc>
          <w:tcPr>
            <w:tcW w:w="640" w:type="dxa"/>
            <w:tcBorders>
              <w:left w:val="dashSmallGap" w:sz="4" w:space="0" w:color="auto"/>
            </w:tcBorders>
          </w:tcPr>
          <w:p w:rsidR="00CA04C7" w:rsidRPr="00CA04C7" w:rsidRDefault="00CA04C7" w:rsidP="00CA04C7"/>
        </w:tc>
      </w:tr>
      <w:tr w:rsidR="00CA04C7" w:rsidRPr="00CA04C7" w:rsidTr="00CA04C7">
        <w:trPr>
          <w:trHeight w:val="450"/>
        </w:trPr>
        <w:tc>
          <w:tcPr>
            <w:tcW w:w="1634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634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377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377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2115" w:type="dxa"/>
            <w:tcBorders>
              <w:right w:val="dashSmallGap" w:sz="4" w:space="0" w:color="auto"/>
            </w:tcBorders>
            <w:noWrap/>
            <w:hideMark/>
          </w:tcPr>
          <w:p w:rsidR="00CA04C7" w:rsidRPr="00CA04C7" w:rsidRDefault="00CA04C7" w:rsidP="009E111A">
            <w:pPr>
              <w:jc w:val="right"/>
            </w:pPr>
          </w:p>
        </w:tc>
        <w:tc>
          <w:tcPr>
            <w:tcW w:w="640" w:type="dxa"/>
            <w:tcBorders>
              <w:left w:val="dashSmallGap" w:sz="4" w:space="0" w:color="auto"/>
            </w:tcBorders>
          </w:tcPr>
          <w:p w:rsidR="00CA04C7" w:rsidRPr="00CA04C7" w:rsidRDefault="00CA04C7" w:rsidP="00CA04C7"/>
        </w:tc>
      </w:tr>
      <w:tr w:rsidR="00CA04C7" w:rsidRPr="00CA04C7" w:rsidTr="00CA04C7">
        <w:trPr>
          <w:trHeight w:val="450"/>
        </w:trPr>
        <w:tc>
          <w:tcPr>
            <w:tcW w:w="1634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634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377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377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2115" w:type="dxa"/>
            <w:tcBorders>
              <w:right w:val="dashSmallGap" w:sz="4" w:space="0" w:color="auto"/>
            </w:tcBorders>
            <w:noWrap/>
            <w:hideMark/>
          </w:tcPr>
          <w:p w:rsidR="00CA04C7" w:rsidRPr="00CA04C7" w:rsidRDefault="00CA04C7" w:rsidP="009E111A">
            <w:pPr>
              <w:jc w:val="right"/>
            </w:pPr>
          </w:p>
        </w:tc>
        <w:tc>
          <w:tcPr>
            <w:tcW w:w="640" w:type="dxa"/>
            <w:tcBorders>
              <w:left w:val="dashSmallGap" w:sz="4" w:space="0" w:color="auto"/>
            </w:tcBorders>
          </w:tcPr>
          <w:p w:rsidR="00CA04C7" w:rsidRPr="00CA04C7" w:rsidRDefault="00CA04C7" w:rsidP="00CA04C7"/>
        </w:tc>
      </w:tr>
      <w:tr w:rsidR="00CA04C7" w:rsidRPr="00CA04C7" w:rsidTr="00CA04C7">
        <w:trPr>
          <w:trHeight w:val="450"/>
        </w:trPr>
        <w:tc>
          <w:tcPr>
            <w:tcW w:w="1634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634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377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1377" w:type="dxa"/>
            <w:noWrap/>
            <w:hideMark/>
          </w:tcPr>
          <w:p w:rsidR="00CA04C7" w:rsidRPr="00CA04C7" w:rsidRDefault="00CA04C7" w:rsidP="009E111A">
            <w:pPr>
              <w:jc w:val="center"/>
            </w:pPr>
          </w:p>
        </w:tc>
        <w:tc>
          <w:tcPr>
            <w:tcW w:w="2115" w:type="dxa"/>
            <w:tcBorders>
              <w:right w:val="dashSmallGap" w:sz="4" w:space="0" w:color="auto"/>
            </w:tcBorders>
            <w:noWrap/>
            <w:hideMark/>
          </w:tcPr>
          <w:p w:rsidR="00CA04C7" w:rsidRPr="00CA04C7" w:rsidRDefault="00CA04C7" w:rsidP="009E111A">
            <w:pPr>
              <w:jc w:val="right"/>
            </w:pPr>
          </w:p>
        </w:tc>
        <w:tc>
          <w:tcPr>
            <w:tcW w:w="640" w:type="dxa"/>
            <w:tcBorders>
              <w:left w:val="dashSmallGap" w:sz="4" w:space="0" w:color="auto"/>
            </w:tcBorders>
          </w:tcPr>
          <w:p w:rsidR="00CA04C7" w:rsidRPr="00CA04C7" w:rsidRDefault="00CA04C7" w:rsidP="00CA04C7"/>
        </w:tc>
      </w:tr>
      <w:tr w:rsidR="00CA04C7" w:rsidRPr="00CA04C7" w:rsidTr="002362E6">
        <w:trPr>
          <w:trHeight w:val="450"/>
        </w:trPr>
        <w:tc>
          <w:tcPr>
            <w:tcW w:w="3268" w:type="dxa"/>
            <w:gridSpan w:val="2"/>
            <w:noWrap/>
            <w:hideMark/>
          </w:tcPr>
          <w:p w:rsidR="00CA04C7" w:rsidRPr="00CA04C7" w:rsidRDefault="00CA04C7" w:rsidP="00CA04C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77" w:type="dxa"/>
            <w:noWrap/>
            <w:hideMark/>
          </w:tcPr>
          <w:p w:rsidR="00CA04C7" w:rsidRPr="00CA04C7" w:rsidRDefault="00CA04C7" w:rsidP="00CA04C7">
            <w:pPr>
              <w:jc w:val="right"/>
            </w:pPr>
            <w:r w:rsidRPr="00CA04C7">
              <w:t xml:space="preserve">　</w:t>
            </w:r>
            <w:r>
              <w:rPr>
                <w:rFonts w:hint="eastAsia"/>
              </w:rPr>
              <w:t>筆</w:t>
            </w:r>
          </w:p>
        </w:tc>
        <w:tc>
          <w:tcPr>
            <w:tcW w:w="1377" w:type="dxa"/>
            <w:tcBorders>
              <w:tr2bl w:val="single" w:sz="4" w:space="0" w:color="auto"/>
            </w:tcBorders>
            <w:noWrap/>
            <w:hideMark/>
          </w:tcPr>
          <w:p w:rsidR="00CA04C7" w:rsidRPr="00CA04C7" w:rsidRDefault="00CA04C7"/>
        </w:tc>
        <w:tc>
          <w:tcPr>
            <w:tcW w:w="2115" w:type="dxa"/>
            <w:tcBorders>
              <w:right w:val="dashSmallGap" w:sz="4" w:space="0" w:color="auto"/>
            </w:tcBorders>
            <w:noWrap/>
            <w:hideMark/>
          </w:tcPr>
          <w:p w:rsidR="00CA04C7" w:rsidRPr="00CA04C7" w:rsidRDefault="00CA04C7" w:rsidP="009E111A">
            <w:pPr>
              <w:jc w:val="right"/>
            </w:pPr>
          </w:p>
        </w:tc>
        <w:tc>
          <w:tcPr>
            <w:tcW w:w="640" w:type="dxa"/>
            <w:tcBorders>
              <w:left w:val="dashSmallGap" w:sz="4" w:space="0" w:color="auto"/>
            </w:tcBorders>
          </w:tcPr>
          <w:p w:rsidR="00CA04C7" w:rsidRPr="00CA04C7" w:rsidRDefault="00CA04C7" w:rsidP="00CA04C7"/>
        </w:tc>
      </w:tr>
    </w:tbl>
    <w:p w:rsidR="002942D7" w:rsidRDefault="002942D7" w:rsidP="00AA1E82"/>
    <w:p w:rsidR="009A48E7" w:rsidRDefault="00195187" w:rsidP="00AA1E82">
      <w:r>
        <w:rPr>
          <w:rFonts w:hint="eastAsia"/>
        </w:rPr>
        <w:t xml:space="preserve">２　</w:t>
      </w:r>
      <w:r w:rsidR="00AA1E82">
        <w:rPr>
          <w:rFonts w:hint="eastAsia"/>
        </w:rPr>
        <w:t xml:space="preserve">転用目的　　　　　　　　　　　　　　　　　　　　　　　　　　　　　　</w:t>
      </w:r>
      <w:r w:rsidR="00AA1E82">
        <w:rPr>
          <w:rFonts w:hint="eastAsia"/>
        </w:rPr>
        <w:tab/>
      </w:r>
    </w:p>
    <w:p w:rsidR="00AA1E82" w:rsidRDefault="00416F86" w:rsidP="00AA1E82">
      <w:r>
        <w:rPr>
          <w:rFonts w:hint="eastAsia"/>
        </w:rPr>
        <w:t xml:space="preserve">　　</w:t>
      </w:r>
      <w:r w:rsidR="00AA1E82">
        <w:rPr>
          <w:rFonts w:hint="eastAsia"/>
        </w:rPr>
        <w:t>［権利の種類］　　所有権移転</w:t>
      </w:r>
      <w:r w:rsidR="0034557E">
        <w:rPr>
          <w:rFonts w:hint="eastAsia"/>
        </w:rPr>
        <w:t xml:space="preserve">　</w:t>
      </w:r>
      <w:r w:rsidR="00AA1E82">
        <w:rPr>
          <w:rFonts w:hint="eastAsia"/>
        </w:rPr>
        <w:t>・</w:t>
      </w:r>
      <w:r w:rsidR="0034557E">
        <w:rPr>
          <w:rFonts w:hint="eastAsia"/>
        </w:rPr>
        <w:t xml:space="preserve">　</w:t>
      </w:r>
      <w:r w:rsidR="00AA1E82">
        <w:rPr>
          <w:rFonts w:hint="eastAsia"/>
        </w:rPr>
        <w:t>賃貸借権設定</w:t>
      </w:r>
      <w:r w:rsidR="0034557E">
        <w:rPr>
          <w:rFonts w:hint="eastAsia"/>
        </w:rPr>
        <w:t xml:space="preserve">　</w:t>
      </w:r>
      <w:r w:rsidR="00AA1E82">
        <w:rPr>
          <w:rFonts w:hint="eastAsia"/>
        </w:rPr>
        <w:t>・</w:t>
      </w:r>
      <w:r w:rsidR="0034557E">
        <w:rPr>
          <w:rFonts w:hint="eastAsia"/>
        </w:rPr>
        <w:t xml:space="preserve">　</w:t>
      </w:r>
      <w:r w:rsidR="00AA1E82">
        <w:rPr>
          <w:rFonts w:hint="eastAsia"/>
        </w:rPr>
        <w:t>使用貸借権設定</w:t>
      </w:r>
    </w:p>
    <w:p w:rsidR="009A48E7" w:rsidRDefault="009A48E7" w:rsidP="00AA1E82"/>
    <w:p w:rsidR="00AA1E82" w:rsidRDefault="00195187" w:rsidP="00AA1E82">
      <w:r>
        <w:rPr>
          <w:rFonts w:hint="eastAsia"/>
        </w:rPr>
        <w:t xml:space="preserve">３　</w:t>
      </w:r>
      <w:r w:rsidR="00AA1E82">
        <w:rPr>
          <w:rFonts w:hint="eastAsia"/>
        </w:rPr>
        <w:t>許可指令番号及び年月日</w:t>
      </w:r>
    </w:p>
    <w:p w:rsidR="009A48E7" w:rsidRDefault="0091625B" w:rsidP="00AA1E82">
      <w:r>
        <w:rPr>
          <w:rFonts w:hint="eastAsia"/>
        </w:rPr>
        <w:t xml:space="preserve">　</w:t>
      </w:r>
      <w:r w:rsidR="00AA1E82">
        <w:rPr>
          <w:rFonts w:hint="eastAsia"/>
        </w:rPr>
        <w:t xml:space="preserve">　　　</w:t>
      </w:r>
      <w:r w:rsidR="008173A7">
        <w:rPr>
          <w:rFonts w:hint="eastAsia"/>
        </w:rPr>
        <w:t xml:space="preserve">　</w:t>
      </w:r>
      <w:r w:rsidR="00AA1E82">
        <w:rPr>
          <w:rFonts w:hint="eastAsia"/>
        </w:rPr>
        <w:t xml:space="preserve">　　年　　</w:t>
      </w:r>
      <w:r w:rsidR="008173A7">
        <w:rPr>
          <w:rFonts w:hint="eastAsia"/>
        </w:rPr>
        <w:t xml:space="preserve">　</w:t>
      </w:r>
      <w:r w:rsidR="00AA1E82">
        <w:rPr>
          <w:rFonts w:hint="eastAsia"/>
        </w:rPr>
        <w:t xml:space="preserve">月　　</w:t>
      </w:r>
      <w:r w:rsidR="008173A7">
        <w:rPr>
          <w:rFonts w:hint="eastAsia"/>
        </w:rPr>
        <w:t xml:space="preserve">　</w:t>
      </w:r>
      <w:r w:rsidR="00AA1E82">
        <w:rPr>
          <w:rFonts w:hint="eastAsia"/>
        </w:rPr>
        <w:t xml:space="preserve">日　　</w:t>
      </w:r>
      <w:r w:rsidR="00AA1E82">
        <w:rPr>
          <w:rFonts w:hint="eastAsia"/>
        </w:rPr>
        <w:t>[</w:t>
      </w:r>
      <w:r w:rsidR="00946A2E">
        <w:rPr>
          <w:rFonts w:hint="eastAsia"/>
        </w:rPr>
        <w:t xml:space="preserve">　芝農地・</w:t>
      </w:r>
      <w:r w:rsidR="00946A2E" w:rsidRPr="00946A2E">
        <w:rPr>
          <w:rFonts w:hint="eastAsia"/>
        </w:rPr>
        <w:t>芝振農整</w:t>
      </w:r>
      <w:r w:rsidR="00946A2E">
        <w:rPr>
          <w:rFonts w:hint="eastAsia"/>
        </w:rPr>
        <w:t>・</w:t>
      </w:r>
      <w:r w:rsidR="00AA1E82">
        <w:rPr>
          <w:rFonts w:hint="eastAsia"/>
        </w:rPr>
        <w:t xml:space="preserve">聖農　</w:t>
      </w:r>
      <w:r w:rsidR="00AA1E82">
        <w:rPr>
          <w:rFonts w:hint="eastAsia"/>
        </w:rPr>
        <w:t>]</w:t>
      </w:r>
      <w:r w:rsidR="00AA1E82">
        <w:rPr>
          <w:rFonts w:hint="eastAsia"/>
        </w:rPr>
        <w:t xml:space="preserve">　第　　　</w:t>
      </w:r>
      <w:r w:rsidR="008173A7">
        <w:rPr>
          <w:rFonts w:hint="eastAsia"/>
        </w:rPr>
        <w:t xml:space="preserve">　　</w:t>
      </w:r>
      <w:r w:rsidR="00AA1E82">
        <w:rPr>
          <w:rFonts w:hint="eastAsia"/>
        </w:rPr>
        <w:t xml:space="preserve">　号　</w:t>
      </w:r>
    </w:p>
    <w:p w:rsidR="00AA1E82" w:rsidRDefault="00670FEF" w:rsidP="00AA1E82">
      <w:r>
        <w:rPr>
          <w:rFonts w:hint="eastAsia"/>
        </w:rPr>
        <w:t xml:space="preserve">　　</w:t>
      </w:r>
      <w:r w:rsidR="00AA1E82">
        <w:rPr>
          <w:rFonts w:hint="eastAsia"/>
        </w:rPr>
        <w:t xml:space="preserve">農地法第　</w:t>
      </w:r>
      <w:r w:rsidR="00AA1E82">
        <w:rPr>
          <w:rFonts w:hint="eastAsia"/>
        </w:rPr>
        <w:t>[</w:t>
      </w:r>
      <w:r w:rsidR="00AA1E82">
        <w:rPr>
          <w:rFonts w:hint="eastAsia"/>
        </w:rPr>
        <w:t xml:space="preserve">　４　・　５　</w:t>
      </w:r>
      <w:r w:rsidR="00AA1E82">
        <w:rPr>
          <w:rFonts w:hint="eastAsia"/>
        </w:rPr>
        <w:t>]</w:t>
      </w:r>
      <w:r w:rsidR="00AA1E82">
        <w:rPr>
          <w:rFonts w:hint="eastAsia"/>
        </w:rPr>
        <w:t xml:space="preserve">　条許可</w:t>
      </w:r>
    </w:p>
    <w:p w:rsidR="00AA1E82" w:rsidRDefault="00AA1E82" w:rsidP="00AA1E82"/>
    <w:p w:rsidR="00AA1E82" w:rsidRDefault="00195187" w:rsidP="00AA1E82">
      <w:r>
        <w:rPr>
          <w:rFonts w:hint="eastAsia"/>
        </w:rPr>
        <w:t xml:space="preserve">４　</w:t>
      </w:r>
      <w:r w:rsidR="00AA1E82">
        <w:rPr>
          <w:rFonts w:hint="eastAsia"/>
        </w:rPr>
        <w:t>現地の状況</w:t>
      </w:r>
      <w:r>
        <w:rPr>
          <w:rFonts w:hint="eastAsia"/>
        </w:rPr>
        <w:tab/>
      </w:r>
    </w:p>
    <w:p w:rsidR="00AA1E82" w:rsidRDefault="00AA1E82" w:rsidP="00AA1E82"/>
    <w:p w:rsidR="009E111A" w:rsidRDefault="009E111A" w:rsidP="00AA1E82"/>
    <w:p w:rsidR="00AA1E82" w:rsidRDefault="00195187" w:rsidP="00AA1E82">
      <w:r>
        <w:rPr>
          <w:rFonts w:hint="eastAsia"/>
        </w:rPr>
        <w:t xml:space="preserve">５　</w:t>
      </w:r>
      <w:r w:rsidR="00AA1E82">
        <w:rPr>
          <w:rFonts w:hint="eastAsia"/>
        </w:rPr>
        <w:t>現況地目変更完了年月日　　　　　　　　年　　　月　　　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95187" w:rsidRDefault="00337906" w:rsidP="00AA1E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144145</wp:posOffset>
                </wp:positionV>
                <wp:extent cx="56007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05B93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11.35pt" to="44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" strokecolor="black [3213]" strokeweight=".5pt">
                <v:stroke dashstyle="dashDot" joinstyle="miter"/>
              </v:line>
            </w:pict>
          </mc:Fallback>
        </mc:AlternateContent>
      </w:r>
    </w:p>
    <w:p w:rsidR="00AA1E82" w:rsidRDefault="00AA1E82" w:rsidP="009A48E7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聖　農　証　第　　　　　　号</w:t>
      </w:r>
    </w:p>
    <w:p w:rsidR="00AA1E82" w:rsidRDefault="00AA1E82" w:rsidP="009A48E7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07B7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AA1E82" w:rsidRDefault="00AA1E82" w:rsidP="00AA1E82">
      <w:r>
        <w:rPr>
          <w:rFonts w:hint="eastAsia"/>
        </w:rPr>
        <w:t xml:space="preserve">　　上記のとおり相違ないことを確認する。</w:t>
      </w:r>
    </w:p>
    <w:p w:rsidR="009A48E7" w:rsidRDefault="009A48E7" w:rsidP="00AA1E82"/>
    <w:p w:rsidR="0029508E" w:rsidRDefault="0029508E" w:rsidP="00AA1E82"/>
    <w:p w:rsidR="00A67264" w:rsidRDefault="00AA1E82" w:rsidP="00AA1E82">
      <w:r>
        <w:tab/>
        <w:t xml:space="preserve">       </w:t>
      </w:r>
      <w:r>
        <w:tab/>
      </w:r>
      <w:r w:rsidR="009A48E7">
        <w:rPr>
          <w:rFonts w:hint="eastAsia"/>
        </w:rPr>
        <w:t xml:space="preserve">　　　　　　　　　</w:t>
      </w:r>
      <w:r>
        <w:rPr>
          <w:rFonts w:hint="eastAsia"/>
        </w:rPr>
        <w:t>聖籠町農業委員会長</w:t>
      </w:r>
      <w:r>
        <w:t xml:space="preserve">  </w:t>
      </w:r>
      <w:r>
        <w:rPr>
          <w:rFonts w:hint="eastAsia"/>
        </w:rPr>
        <w:t xml:space="preserve">　　</w:t>
      </w:r>
      <w:r w:rsidR="009A48E7">
        <w:t xml:space="preserve">       </w:t>
      </w:r>
      <w:r w:rsidR="001462EC">
        <w:rPr>
          <w:rFonts w:hint="eastAsia"/>
        </w:rPr>
        <w:t xml:space="preserve">　</w:t>
      </w:r>
      <w:r w:rsidR="009A48E7">
        <w:t xml:space="preserve">        </w:t>
      </w:r>
      <w:r>
        <w:t xml:space="preserve"> </w:t>
      </w:r>
      <w:r>
        <w:rPr>
          <w:rFonts w:hint="eastAsia"/>
        </w:rPr>
        <w:t xml:space="preserve">　　</w:t>
      </w:r>
      <w:r w:rsidR="00195187">
        <w:rPr>
          <w:rFonts w:hint="eastAsia"/>
        </w:rPr>
        <w:t>印</w:t>
      </w:r>
    </w:p>
    <w:sectPr w:rsidR="00A67264" w:rsidSect="00245152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82"/>
    <w:rsid w:val="00073B43"/>
    <w:rsid w:val="000F3608"/>
    <w:rsid w:val="001462EC"/>
    <w:rsid w:val="00195187"/>
    <w:rsid w:val="00245152"/>
    <w:rsid w:val="002938E4"/>
    <w:rsid w:val="002942D7"/>
    <w:rsid w:val="0029508E"/>
    <w:rsid w:val="002C3EF9"/>
    <w:rsid w:val="00307B7B"/>
    <w:rsid w:val="00337906"/>
    <w:rsid w:val="0034557E"/>
    <w:rsid w:val="00416F86"/>
    <w:rsid w:val="00446CD1"/>
    <w:rsid w:val="004A46E7"/>
    <w:rsid w:val="004D5CF6"/>
    <w:rsid w:val="00564BCC"/>
    <w:rsid w:val="00660B06"/>
    <w:rsid w:val="00670FEF"/>
    <w:rsid w:val="008173A7"/>
    <w:rsid w:val="0091625B"/>
    <w:rsid w:val="00946A2E"/>
    <w:rsid w:val="009A48E7"/>
    <w:rsid w:val="009B518C"/>
    <w:rsid w:val="009C13A5"/>
    <w:rsid w:val="009E111A"/>
    <w:rsid w:val="00A165E9"/>
    <w:rsid w:val="00A67264"/>
    <w:rsid w:val="00AA1E82"/>
    <w:rsid w:val="00CA04C7"/>
    <w:rsid w:val="00E2728B"/>
    <w:rsid w:val="00E6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226F4"/>
  <w15:chartTrackingRefBased/>
  <w15:docId w15:val="{11EC17FC-E384-4153-8729-15447662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B2BB-097C-4CC8-A8D7-C15EB115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広輝</dc:creator>
  <cp:keywords/>
  <dc:description/>
  <cp:lastModifiedBy>二宮 広輝</cp:lastModifiedBy>
  <cp:revision>31</cp:revision>
  <cp:lastPrinted>2016-08-05T07:58:00Z</cp:lastPrinted>
  <dcterms:created xsi:type="dcterms:W3CDTF">2016-08-05T07:40:00Z</dcterms:created>
  <dcterms:modified xsi:type="dcterms:W3CDTF">2021-04-06T06:00:00Z</dcterms:modified>
</cp:coreProperties>
</file>